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748E" w:rsidRDefault="00584635">
      <w:pPr>
        <w:jc w:val="center"/>
      </w:pPr>
      <w:r>
        <w:rPr>
          <w:noProof/>
        </w:rPr>
        <w:drawing>
          <wp:inline distT="114300" distB="114300" distL="114300" distR="114300">
            <wp:extent cx="3133725" cy="15430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748E" w:rsidRDefault="00584635" w:rsidP="00747444">
      <w:pPr>
        <w:jc w:val="center"/>
        <w:rPr>
          <w:rFonts w:eastAsia="Calibri" w:cs="Calibri"/>
          <w:b/>
          <w:szCs w:val="28"/>
        </w:rPr>
      </w:pPr>
      <w:r>
        <w:rPr>
          <w:rFonts w:eastAsia="Calibri" w:cs="Calibri"/>
          <w:b/>
          <w:szCs w:val="28"/>
        </w:rPr>
        <w:t>STATE IDENTIFICATION &amp; RECRUITMENT PLAN CHECKLIST</w:t>
      </w:r>
    </w:p>
    <w:p w:rsidR="003B0EC9" w:rsidRDefault="001D29D9" w:rsidP="001D29D9">
      <w:r>
        <w:t>State:                                                                      Contact Person:</w:t>
      </w:r>
      <w:bookmarkStart w:id="0" w:name="_GoBack"/>
      <w:bookmarkEnd w:id="0"/>
    </w:p>
    <w:p w:rsidR="00B0003E" w:rsidRDefault="00B0003E"/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E748E">
        <w:trPr>
          <w:jc w:val="center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48E" w:rsidRDefault="00425677" w:rsidP="00B0003E">
            <w:pPr>
              <w:widowControl w:val="0"/>
              <w:spacing w:line="240" w:lineRule="auto"/>
            </w:pPr>
            <w:r>
              <w:rPr>
                <w:rFonts w:eastAsia="Calibri" w:cs="Calibri"/>
                <w:b/>
                <w:szCs w:val="28"/>
              </w:rPr>
              <w:t>Purpose</w:t>
            </w:r>
            <w:r w:rsidR="00584635">
              <w:rPr>
                <w:rFonts w:eastAsia="Calibri" w:cs="Calibri"/>
                <w:b/>
                <w:szCs w:val="28"/>
              </w:rPr>
              <w:t xml:space="preserve">: </w:t>
            </w:r>
            <w:r w:rsidRPr="00425677">
              <w:rPr>
                <w:rFonts w:eastAsia="Calibri" w:cs="Calibri"/>
                <w:sz w:val="24"/>
                <w:szCs w:val="28"/>
              </w:rPr>
              <w:t>To ensure and demonstrate</w:t>
            </w:r>
            <w:r>
              <w:rPr>
                <w:rFonts w:eastAsia="Calibri" w:cs="Calibri"/>
                <w:sz w:val="24"/>
                <w:szCs w:val="28"/>
              </w:rPr>
              <w:t xml:space="preserve"> alignment between laws, regulations, an</w:t>
            </w:r>
            <w:r w:rsidR="00294357">
              <w:rPr>
                <w:rFonts w:eastAsia="Calibri" w:cs="Calibri"/>
                <w:sz w:val="24"/>
                <w:szCs w:val="28"/>
              </w:rPr>
              <w:t>d</w:t>
            </w:r>
            <w:r>
              <w:rPr>
                <w:rFonts w:eastAsia="Calibri" w:cs="Calibri"/>
                <w:sz w:val="24"/>
                <w:szCs w:val="28"/>
              </w:rPr>
              <w:t xml:space="preserve"> guidance and the </w:t>
            </w:r>
            <w:r w:rsidR="00B0003E">
              <w:rPr>
                <w:rFonts w:eastAsia="Calibri" w:cs="Calibri"/>
                <w:sz w:val="24"/>
                <w:szCs w:val="28"/>
              </w:rPr>
              <w:t>s</w:t>
            </w:r>
            <w:r>
              <w:rPr>
                <w:rFonts w:eastAsia="Calibri" w:cs="Calibri"/>
                <w:sz w:val="24"/>
                <w:szCs w:val="28"/>
              </w:rPr>
              <w:t>tate ID&amp;R plan</w:t>
            </w:r>
          </w:p>
        </w:tc>
      </w:tr>
    </w:tbl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1273"/>
        <w:gridCol w:w="1223"/>
        <w:gridCol w:w="1219"/>
        <w:gridCol w:w="2395"/>
      </w:tblGrid>
      <w:tr w:rsidR="00DF0F66" w:rsidRPr="00DF0F66" w:rsidTr="00B0003E">
        <w:tc>
          <w:tcPr>
            <w:tcW w:w="4670" w:type="dxa"/>
            <w:shd w:val="clear" w:color="auto" w:fill="BDD6EE" w:themeFill="accent1" w:themeFillTint="66"/>
          </w:tcPr>
          <w:p w:rsidR="00DF0F66" w:rsidRPr="00DF0F66" w:rsidRDefault="00DF0F66" w:rsidP="00747444">
            <w:pPr>
              <w:jc w:val="center"/>
              <w:rPr>
                <w:rFonts w:asciiTheme="minorHAnsi" w:hAnsiTheme="minorHAnsi"/>
                <w:b/>
                <w:sz w:val="40"/>
              </w:rPr>
            </w:pPr>
            <w:r w:rsidRPr="00DF0F66">
              <w:rPr>
                <w:rFonts w:asciiTheme="minorHAnsi" w:hAnsiTheme="minorHAnsi"/>
                <w:b/>
              </w:rPr>
              <w:t>ID&amp;R Plan Components</w:t>
            </w:r>
          </w:p>
        </w:tc>
        <w:tc>
          <w:tcPr>
            <w:tcW w:w="1273" w:type="dxa"/>
            <w:shd w:val="clear" w:color="auto" w:fill="BDD6EE" w:themeFill="accent1" w:themeFillTint="66"/>
          </w:tcPr>
          <w:p w:rsidR="00DF0F66" w:rsidRPr="00DF0F66" w:rsidRDefault="00DF0F66">
            <w:pPr>
              <w:jc w:val="center"/>
              <w:rPr>
                <w:b/>
              </w:rPr>
            </w:pPr>
            <w:r>
              <w:rPr>
                <w:b/>
              </w:rPr>
              <w:t>Included</w:t>
            </w:r>
          </w:p>
        </w:tc>
        <w:tc>
          <w:tcPr>
            <w:tcW w:w="1223" w:type="dxa"/>
            <w:shd w:val="clear" w:color="auto" w:fill="BDD6EE" w:themeFill="accent1" w:themeFillTint="66"/>
          </w:tcPr>
          <w:p w:rsidR="00DF0F66" w:rsidRPr="00DF0F66" w:rsidRDefault="00DF0F66">
            <w:pPr>
              <w:jc w:val="center"/>
              <w:rPr>
                <w:b/>
              </w:rPr>
            </w:pPr>
            <w:r>
              <w:rPr>
                <w:b/>
              </w:rPr>
              <w:t>In Progress</w:t>
            </w:r>
          </w:p>
        </w:tc>
        <w:tc>
          <w:tcPr>
            <w:tcW w:w="1219" w:type="dxa"/>
            <w:shd w:val="clear" w:color="auto" w:fill="BDD6EE" w:themeFill="accent1" w:themeFillTint="66"/>
          </w:tcPr>
          <w:p w:rsidR="00DF0F66" w:rsidRPr="00DF0F66" w:rsidRDefault="00DF0F66">
            <w:pPr>
              <w:jc w:val="center"/>
              <w:rPr>
                <w:b/>
              </w:rPr>
            </w:pPr>
            <w:r>
              <w:rPr>
                <w:b/>
              </w:rPr>
              <w:t>Not Included</w:t>
            </w:r>
          </w:p>
        </w:tc>
        <w:tc>
          <w:tcPr>
            <w:tcW w:w="2395" w:type="dxa"/>
            <w:shd w:val="clear" w:color="auto" w:fill="BDD6EE" w:themeFill="accent1" w:themeFillTint="66"/>
          </w:tcPr>
          <w:p w:rsidR="00DF0F66" w:rsidRPr="00DF0F66" w:rsidRDefault="00DF0F66">
            <w:pPr>
              <w:jc w:val="center"/>
              <w:rPr>
                <w:rFonts w:asciiTheme="minorHAnsi" w:hAnsiTheme="minorHAnsi"/>
                <w:b/>
                <w:sz w:val="40"/>
              </w:rPr>
            </w:pPr>
            <w:r w:rsidRPr="00DF0F66">
              <w:rPr>
                <w:rFonts w:asciiTheme="minorHAnsi" w:hAnsiTheme="minorHAnsi"/>
                <w:b/>
              </w:rPr>
              <w:t>Comments and Notes</w:t>
            </w:r>
          </w:p>
        </w:tc>
      </w:tr>
      <w:tr w:rsidR="00DF0F66" w:rsidRPr="00DF0F66" w:rsidTr="00B0003E">
        <w:tc>
          <w:tcPr>
            <w:tcW w:w="4670" w:type="dxa"/>
          </w:tcPr>
          <w:p w:rsidR="00DF0F66" w:rsidRPr="00DF0F66" w:rsidRDefault="00DF0F66" w:rsidP="00DF0F6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DF0F66">
              <w:rPr>
                <w:rFonts w:asciiTheme="minorHAnsi" w:hAnsiTheme="minorHAnsi"/>
              </w:rPr>
              <w:t>Mission Statement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DF0F66" w:rsidRDefault="009D450D" w:rsidP="009D4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II.  Measurable Objectives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9D450D" w:rsidRDefault="009D450D" w:rsidP="009D45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Professional Development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BD05DB" w:rsidRPr="00BD05DB" w:rsidRDefault="00BD05DB" w:rsidP="00BD05D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Identification and Recruitment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D05DB" w:rsidRDefault="00BD05DB" w:rsidP="00BD05DB">
            <w:pPr>
              <w:pStyle w:val="ListParagraph"/>
              <w:numPr>
                <w:ilvl w:val="0"/>
                <w:numId w:val="8"/>
              </w:numPr>
            </w:pPr>
            <w:r>
              <w:t>Quality Control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D05DB" w:rsidRDefault="00BD05DB" w:rsidP="00BD05D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D05DB">
              <w:t>Interstate</w:t>
            </w:r>
            <w:r>
              <w:rPr>
                <w:rFonts w:asciiTheme="minorHAnsi" w:hAnsiTheme="minorHAnsi"/>
              </w:rPr>
              <w:t>/Intrastate Coordination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D05DB" w:rsidRDefault="00BD05DB" w:rsidP="00BD05DB">
            <w:r>
              <w:t>III. Activities/Strategies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D05DB" w:rsidRDefault="00BD05DB" w:rsidP="00BD05DB">
            <w:pPr>
              <w:pStyle w:val="ListParagraph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Professional Development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D05DB" w:rsidRDefault="00BD05DB" w:rsidP="00BD05DB">
            <w:pPr>
              <w:pStyle w:val="ListParagraph"/>
              <w:numPr>
                <w:ilvl w:val="0"/>
                <w:numId w:val="9"/>
              </w:numPr>
            </w:pPr>
            <w:r w:rsidRPr="00BD05DB">
              <w:rPr>
                <w:rFonts w:asciiTheme="minorHAnsi" w:hAnsiTheme="minorHAnsi"/>
              </w:rPr>
              <w:t>Identification and Recruitment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D05DB" w:rsidRDefault="00BD05DB" w:rsidP="00BD05DB">
            <w:pPr>
              <w:pStyle w:val="ListParagraph"/>
              <w:numPr>
                <w:ilvl w:val="0"/>
                <w:numId w:val="9"/>
              </w:numPr>
            </w:pPr>
            <w:r>
              <w:t>Quality Control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D05DB" w:rsidRDefault="00BD05DB" w:rsidP="00BD05DB">
            <w:pPr>
              <w:pStyle w:val="ListParagraph"/>
              <w:numPr>
                <w:ilvl w:val="0"/>
                <w:numId w:val="9"/>
              </w:numPr>
            </w:pPr>
            <w:r>
              <w:t>Interstate/Intrastate Coordination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0003E" w:rsidRDefault="00B0003E" w:rsidP="002E184A">
            <w:r>
              <w:t>IV. State Re</w:t>
            </w:r>
            <w:r w:rsidR="002E184A">
              <w:t>s</w:t>
            </w:r>
            <w:r>
              <w:t>ources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0003E" w:rsidRDefault="00B0003E" w:rsidP="00B0003E">
            <w:pPr>
              <w:pStyle w:val="ListParagraph"/>
              <w:numPr>
                <w:ilvl w:val="0"/>
                <w:numId w:val="10"/>
              </w:numPr>
            </w:pPr>
            <w:r>
              <w:t>Professional Development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0003E" w:rsidRDefault="00B0003E" w:rsidP="00B0003E">
            <w:pPr>
              <w:pStyle w:val="ListParagraph"/>
              <w:numPr>
                <w:ilvl w:val="0"/>
                <w:numId w:val="10"/>
              </w:numPr>
            </w:pPr>
            <w:r>
              <w:t>Identification and Recruitment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0003E" w:rsidRDefault="00B0003E" w:rsidP="00B0003E">
            <w:pPr>
              <w:pStyle w:val="ListParagraph"/>
              <w:numPr>
                <w:ilvl w:val="0"/>
                <w:numId w:val="10"/>
              </w:numPr>
            </w:pPr>
            <w:r>
              <w:t>Quality Control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B0003E" w:rsidRDefault="00B0003E" w:rsidP="00B0003E">
            <w:pPr>
              <w:pStyle w:val="ListParagraph"/>
              <w:numPr>
                <w:ilvl w:val="0"/>
                <w:numId w:val="10"/>
              </w:numPr>
            </w:pPr>
            <w:r>
              <w:t>Interstate/Intrastate Coordination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E774C0" w:rsidRDefault="00E774C0" w:rsidP="00E774C0">
            <w:r>
              <w:lastRenderedPageBreak/>
              <w:t xml:space="preserve">V. </w:t>
            </w:r>
            <w:r w:rsidR="00347D7A">
              <w:t xml:space="preserve"> </w:t>
            </w:r>
            <w:r>
              <w:t xml:space="preserve">Action Plan 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347D7A" w:rsidRDefault="00347D7A" w:rsidP="00347D7A">
            <w:pPr>
              <w:pStyle w:val="ListParagraph"/>
              <w:numPr>
                <w:ilvl w:val="0"/>
                <w:numId w:val="11"/>
              </w:numPr>
            </w:pPr>
            <w:r>
              <w:t>Staff assignments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  <w:tr w:rsidR="00DF0F66" w:rsidRPr="00DF0F66" w:rsidTr="00B0003E">
        <w:tc>
          <w:tcPr>
            <w:tcW w:w="4670" w:type="dxa"/>
          </w:tcPr>
          <w:p w:rsidR="00DF0F66" w:rsidRPr="00347D7A" w:rsidRDefault="00347D7A" w:rsidP="00347D7A">
            <w:pPr>
              <w:pStyle w:val="ListParagraph"/>
              <w:numPr>
                <w:ilvl w:val="0"/>
                <w:numId w:val="11"/>
              </w:numPr>
            </w:pPr>
            <w:r>
              <w:t>Timeline</w:t>
            </w:r>
          </w:p>
        </w:tc>
        <w:tc>
          <w:tcPr>
            <w:tcW w:w="127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23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1219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  <w:tc>
          <w:tcPr>
            <w:tcW w:w="2395" w:type="dxa"/>
          </w:tcPr>
          <w:p w:rsidR="00DF0F66" w:rsidRPr="00DF0F66" w:rsidRDefault="00DF0F66">
            <w:pPr>
              <w:jc w:val="center"/>
              <w:rPr>
                <w:b/>
                <w:sz w:val="40"/>
              </w:rPr>
            </w:pPr>
          </w:p>
        </w:tc>
      </w:tr>
    </w:tbl>
    <w:p w:rsidR="00FE748E" w:rsidRDefault="00FE748E" w:rsidP="00D2360D"/>
    <w:p w:rsidR="00D2360D" w:rsidRDefault="00D2360D" w:rsidP="00D2360D">
      <w:r>
        <w:t>Please provide a brief narrative outlining your state’s ID&amp;R plan development process and progress-</w:t>
      </w:r>
    </w:p>
    <w:p w:rsidR="00D2360D" w:rsidRDefault="00D2360D" w:rsidP="00D2360D"/>
    <w:tbl>
      <w:tblPr>
        <w:tblStyle w:val="a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E748E">
        <w:trPr>
          <w:jc w:val="center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48E" w:rsidRDefault="00584635">
            <w:pPr>
              <w:widowControl w:val="0"/>
              <w:spacing w:line="240" w:lineRule="auto"/>
            </w:pPr>
            <w:r>
              <w:rPr>
                <w:rFonts w:eastAsia="Calibri" w:cs="Calibri"/>
                <w:b/>
                <w:szCs w:val="28"/>
              </w:rPr>
              <w:t xml:space="preserve">NEXT STEPS: </w:t>
            </w:r>
          </w:p>
          <w:p w:rsidR="00FE748E" w:rsidRDefault="00FE748E">
            <w:pPr>
              <w:widowControl w:val="0"/>
              <w:spacing w:line="240" w:lineRule="auto"/>
            </w:pPr>
          </w:p>
          <w:p w:rsidR="00FE748E" w:rsidRDefault="00FE748E">
            <w:pPr>
              <w:widowControl w:val="0"/>
              <w:spacing w:line="240" w:lineRule="auto"/>
            </w:pPr>
          </w:p>
          <w:p w:rsidR="00347D7A" w:rsidRDefault="00347D7A">
            <w:pPr>
              <w:widowControl w:val="0"/>
              <w:spacing w:line="240" w:lineRule="auto"/>
            </w:pPr>
          </w:p>
          <w:p w:rsidR="001F57EE" w:rsidRDefault="001F57EE">
            <w:pPr>
              <w:widowControl w:val="0"/>
              <w:spacing w:line="240" w:lineRule="auto"/>
            </w:pPr>
          </w:p>
          <w:p w:rsidR="001F57EE" w:rsidRDefault="001F57EE">
            <w:pPr>
              <w:widowControl w:val="0"/>
              <w:spacing w:line="240" w:lineRule="auto"/>
            </w:pPr>
          </w:p>
          <w:p w:rsidR="00347D7A" w:rsidRDefault="00347D7A">
            <w:pPr>
              <w:widowControl w:val="0"/>
              <w:spacing w:line="240" w:lineRule="auto"/>
            </w:pPr>
          </w:p>
        </w:tc>
      </w:tr>
    </w:tbl>
    <w:p w:rsidR="00FE748E" w:rsidRDefault="00FE748E">
      <w:pPr>
        <w:jc w:val="center"/>
      </w:pPr>
    </w:p>
    <w:p w:rsidR="001F57EE" w:rsidRDefault="001F57EE" w:rsidP="00D2360D"/>
    <w:p w:rsidR="00D2360D" w:rsidRDefault="00D2360D" w:rsidP="00D2360D">
      <w:r>
        <w:t xml:space="preserve">1. Have areas </w:t>
      </w:r>
      <w:r w:rsidR="00C70C0D">
        <w:t>still in progress</w:t>
      </w:r>
      <w:r>
        <w:t xml:space="preserve"> been identified?</w:t>
      </w:r>
    </w:p>
    <w:p w:rsidR="00D2360D" w:rsidRDefault="00D2360D" w:rsidP="00D2360D"/>
    <w:p w:rsidR="001F57EE" w:rsidRDefault="001F57EE" w:rsidP="00D2360D"/>
    <w:p w:rsidR="00D2360D" w:rsidRDefault="00D2360D" w:rsidP="00D2360D">
      <w:r>
        <w:t>2. Are there areas in which IRRC technical support is needed?</w:t>
      </w:r>
    </w:p>
    <w:sectPr w:rsidR="00D2360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D9C"/>
    <w:multiLevelType w:val="hybridMultilevel"/>
    <w:tmpl w:val="E4ECBA86"/>
    <w:lvl w:ilvl="0" w:tplc="AE30F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26D"/>
    <w:multiLevelType w:val="hybridMultilevel"/>
    <w:tmpl w:val="F170DEEA"/>
    <w:lvl w:ilvl="0" w:tplc="0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050B6"/>
    <w:multiLevelType w:val="hybridMultilevel"/>
    <w:tmpl w:val="8BB05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50DF"/>
    <w:multiLevelType w:val="hybridMultilevel"/>
    <w:tmpl w:val="F0069FBE"/>
    <w:lvl w:ilvl="0" w:tplc="4BB2582C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" w15:restartNumberingAfterBreak="0">
    <w:nsid w:val="29AD16E0"/>
    <w:multiLevelType w:val="multilevel"/>
    <w:tmpl w:val="8356084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418D0081"/>
    <w:multiLevelType w:val="hybridMultilevel"/>
    <w:tmpl w:val="F77C0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44FDC"/>
    <w:multiLevelType w:val="hybridMultilevel"/>
    <w:tmpl w:val="BD60A67E"/>
    <w:lvl w:ilvl="0" w:tplc="646CF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908B2"/>
    <w:multiLevelType w:val="hybridMultilevel"/>
    <w:tmpl w:val="09068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533B5"/>
    <w:multiLevelType w:val="hybridMultilevel"/>
    <w:tmpl w:val="FC82C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426B7"/>
    <w:multiLevelType w:val="hybridMultilevel"/>
    <w:tmpl w:val="09763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4FB1"/>
    <w:multiLevelType w:val="multilevel"/>
    <w:tmpl w:val="F15E41D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8E"/>
    <w:rsid w:val="001D29D9"/>
    <w:rsid w:val="001F57EE"/>
    <w:rsid w:val="00294357"/>
    <w:rsid w:val="002E184A"/>
    <w:rsid w:val="00347D7A"/>
    <w:rsid w:val="003B0EC9"/>
    <w:rsid w:val="00425677"/>
    <w:rsid w:val="00480B17"/>
    <w:rsid w:val="00584635"/>
    <w:rsid w:val="00747444"/>
    <w:rsid w:val="00910FF4"/>
    <w:rsid w:val="009D450D"/>
    <w:rsid w:val="00AF670A"/>
    <w:rsid w:val="00B0003E"/>
    <w:rsid w:val="00B01EC9"/>
    <w:rsid w:val="00BD05DB"/>
    <w:rsid w:val="00C70C0D"/>
    <w:rsid w:val="00D020C2"/>
    <w:rsid w:val="00D2360D"/>
    <w:rsid w:val="00DF0F66"/>
    <w:rsid w:val="00E774C0"/>
    <w:rsid w:val="00F325C3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B753"/>
  <w15:docId w15:val="{3E3468D0-3F56-4C94-8A35-027AE945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Arial"/>
        <w:color w:val="000000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94357"/>
    <w:pPr>
      <w:ind w:left="720"/>
      <w:contextualSpacing/>
    </w:pPr>
  </w:style>
  <w:style w:type="table" w:styleId="TableGrid">
    <w:name w:val="Table Grid"/>
    <w:basedOn w:val="TableNormal"/>
    <w:uiPriority w:val="39"/>
    <w:rsid w:val="00DF0F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Maye</dc:creator>
  <cp:lastModifiedBy>Michael Maye</cp:lastModifiedBy>
  <cp:revision>13</cp:revision>
  <dcterms:created xsi:type="dcterms:W3CDTF">2016-05-11T17:30:00Z</dcterms:created>
  <dcterms:modified xsi:type="dcterms:W3CDTF">2016-06-10T18:01:00Z</dcterms:modified>
</cp:coreProperties>
</file>